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8034D5">
          <w:pPr>
            <w:rPr>
              <w:rFonts w:ascii="Arial" w:hAnsi="Arial" w:cs="Arial"/>
              <w:lang w:val="es-ES"/>
            </w:rPr>
          </w:pPr>
          <w:r w:rsidRPr="008034D5"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9B0F17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Ciencias </w:t>
      </w:r>
      <w:r>
        <w:rPr>
          <w:rFonts w:ascii="Arial" w:hAnsi="Arial" w:cs="Arial"/>
          <w:b/>
          <w:sz w:val="40"/>
          <w:szCs w:val="40"/>
        </w:rPr>
        <w:t>Naturales</w:t>
      </w:r>
    </w:p>
    <w:p w:rsidR="000646A3" w:rsidRDefault="009B0F17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5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9B0F17" w:rsidRDefault="009B0F17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BF2512" w:rsidRDefault="00BF2512" w:rsidP="00BF2512">
      <w:pPr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bottomFromText="200" w:vertAnchor="text" w:horzAnchor="margin" w:tblpY="26"/>
        <w:tblW w:w="12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05"/>
        <w:gridCol w:w="3402"/>
        <w:gridCol w:w="2694"/>
        <w:gridCol w:w="3969"/>
      </w:tblGrid>
      <w:tr w:rsidR="00BF2512" w:rsidTr="00BF2512">
        <w:trPr>
          <w:trHeight w:val="762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INSTITUCION EDUCATIVA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CORREO</w:t>
            </w:r>
          </w:p>
        </w:tc>
      </w:tr>
      <w:tr w:rsidR="00BF2512" w:rsidTr="00BF2512">
        <w:trPr>
          <w:trHeight w:val="657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Antonio Jose Rendon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Default="00BF25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Matemáticas.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12" w:rsidRPr="00BF2512" w:rsidRDefault="00BF2512">
            <w:pPr>
              <w:jc w:val="center"/>
              <w:rPr>
                <w:rFonts w:ascii="Arial" w:hAnsi="Arial" w:cs="Arial"/>
              </w:rPr>
            </w:pPr>
            <w:r w:rsidRPr="00BF2512">
              <w:rPr>
                <w:rFonts w:ascii="Arial" w:hAnsi="Arial" w:cs="Arial"/>
                <w:color w:val="2A2A2A"/>
                <w:shd w:val="clear" w:color="auto" w:fill="F3F7FD"/>
              </w:rPr>
              <w:t>antoinejoshua@yahoo.es</w:t>
            </w:r>
          </w:p>
        </w:tc>
      </w:tr>
    </w:tbl>
    <w:p w:rsidR="009B0F17" w:rsidRDefault="009B0F17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9B0F17" w:rsidRPr="00244E74" w:rsidRDefault="009B0F17" w:rsidP="009B0F17">
      <w:pPr>
        <w:rPr>
          <w:rFonts w:ascii="Arial" w:hAnsi="Arial" w:cs="Arial"/>
          <w:b/>
          <w:bCs/>
          <w:sz w:val="24"/>
          <w:szCs w:val="24"/>
        </w:rPr>
      </w:pPr>
    </w:p>
    <w:p w:rsidR="009B0F17" w:rsidRPr="00C36968" w:rsidRDefault="009B0F17" w:rsidP="009B0F17">
      <w:pPr>
        <w:rPr>
          <w:rFonts w:ascii="Arial" w:hAnsi="Arial" w:cs="Arial"/>
          <w:b/>
          <w:bCs/>
          <w:sz w:val="24"/>
          <w:szCs w:val="24"/>
        </w:rPr>
      </w:pPr>
    </w:p>
    <w:p w:rsidR="009B0F17" w:rsidRPr="00C36968" w:rsidRDefault="009B0F17" w:rsidP="009B0F1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F2 </w:t>
      </w:r>
      <w:r w:rsidRPr="00C36968">
        <w:rPr>
          <w:rFonts w:ascii="Arial" w:hAnsi="Arial" w:cs="Arial"/>
          <w:b/>
          <w:bCs/>
          <w:sz w:val="24"/>
          <w:szCs w:val="24"/>
        </w:rPr>
        <w:t xml:space="preserve"> ESTANDARES </w:t>
      </w:r>
      <w:r>
        <w:rPr>
          <w:rFonts w:ascii="Arial" w:hAnsi="Arial" w:cs="Arial"/>
          <w:b/>
          <w:bCs/>
          <w:sz w:val="24"/>
          <w:szCs w:val="24"/>
        </w:rPr>
        <w:t>Y TAXONOMIA</w:t>
      </w:r>
    </w:p>
    <w:p w:rsidR="009B0F17" w:rsidRPr="00C36968" w:rsidRDefault="009B0F17" w:rsidP="009B0F17">
      <w:pPr>
        <w:rPr>
          <w:rFonts w:ascii="Arial" w:hAnsi="Arial" w:cs="Arial"/>
          <w:b/>
          <w:bCs/>
          <w:sz w:val="24"/>
          <w:szCs w:val="24"/>
        </w:rPr>
      </w:pPr>
      <w:r w:rsidRPr="00C36968">
        <w:rPr>
          <w:rFonts w:ascii="Arial" w:hAnsi="Arial" w:cs="Arial"/>
          <w:b/>
          <w:bCs/>
          <w:sz w:val="24"/>
          <w:szCs w:val="24"/>
        </w:rPr>
        <w:t>CI</w:t>
      </w:r>
      <w:r>
        <w:rPr>
          <w:rFonts w:ascii="Arial" w:hAnsi="Arial" w:cs="Arial"/>
          <w:b/>
          <w:bCs/>
          <w:sz w:val="24"/>
          <w:szCs w:val="24"/>
        </w:rPr>
        <w:t xml:space="preserve">CLO 5: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8"/>
        <w:gridCol w:w="2506"/>
        <w:gridCol w:w="2269"/>
        <w:gridCol w:w="2290"/>
        <w:gridCol w:w="2244"/>
        <w:gridCol w:w="2031"/>
      </w:tblGrid>
      <w:tr w:rsidR="009B0F17" w:rsidRPr="00C36968" w:rsidTr="003D62C7">
        <w:tc>
          <w:tcPr>
            <w:tcW w:w="2254" w:type="dxa"/>
            <w:tcBorders>
              <w:bottom w:val="single" w:sz="12" w:space="0" w:color="FFFFFF"/>
            </w:tcBorders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2780" w:type="dxa"/>
            <w:tcBorders>
              <w:bottom w:val="single" w:sz="12" w:space="0" w:color="FFFFFF"/>
            </w:tcBorders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>PENSAMIENTO NUMÉRICO Y SISTEMAS NUMÉRICOS</w:t>
            </w:r>
          </w:p>
        </w:tc>
        <w:tc>
          <w:tcPr>
            <w:tcW w:w="2445" w:type="dxa"/>
            <w:tcBorders>
              <w:bottom w:val="single" w:sz="12" w:space="0" w:color="FFFFFF"/>
            </w:tcBorders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 xml:space="preserve"> PENSAMIENTO ESPACIAL Y SISTEMAS GEOMÉTRICOS</w:t>
            </w:r>
          </w:p>
        </w:tc>
        <w:tc>
          <w:tcPr>
            <w:tcW w:w="2552" w:type="dxa"/>
            <w:tcBorders>
              <w:bottom w:val="single" w:sz="12" w:space="0" w:color="FFFFFF"/>
            </w:tcBorders>
            <w:shd w:val="clear" w:color="auto" w:fill="auto"/>
          </w:tcPr>
          <w:p w:rsidR="009B0F17" w:rsidRPr="00C36968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 xml:space="preserve"> PENSAMIENTO MÉTRICO Y</w:t>
            </w:r>
          </w:p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>SISTEMAS DE MEDIDAS</w:t>
            </w:r>
          </w:p>
        </w:tc>
        <w:tc>
          <w:tcPr>
            <w:tcW w:w="2010" w:type="dxa"/>
            <w:tcBorders>
              <w:bottom w:val="single" w:sz="12" w:space="0" w:color="FFFFFF"/>
            </w:tcBorders>
            <w:shd w:val="clear" w:color="auto" w:fill="auto"/>
          </w:tcPr>
          <w:p w:rsidR="009B0F17" w:rsidRPr="00C36968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>PENSAMIENTO ALEATORIO</w:t>
            </w:r>
          </w:p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>Y SISTEMAS DE DATOS</w:t>
            </w:r>
          </w:p>
        </w:tc>
        <w:tc>
          <w:tcPr>
            <w:tcW w:w="2065" w:type="dxa"/>
            <w:tcBorders>
              <w:bottom w:val="single" w:sz="12" w:space="0" w:color="FFFFFF"/>
            </w:tcBorders>
            <w:shd w:val="clear" w:color="auto" w:fill="auto"/>
          </w:tcPr>
          <w:p w:rsidR="009B0F17" w:rsidRPr="00C36968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 </w:t>
            </w: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>PENSAMIENTO VARIACIONAL Y</w:t>
            </w:r>
          </w:p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color w:val="58595B"/>
                <w:sz w:val="24"/>
                <w:szCs w:val="24"/>
                <w:lang w:eastAsia="es-CO"/>
              </w:rPr>
              <w:t>SISTEMAS ALGEBRAICOS Y ANALÍTICOS</w:t>
            </w:r>
          </w:p>
        </w:tc>
      </w:tr>
      <w:tr w:rsidR="009B0F17" w:rsidRPr="00C36968" w:rsidTr="003D62C7">
        <w:trPr>
          <w:trHeight w:val="673"/>
        </w:trPr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Analizo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Representaciones decimales de los números reales para diferenciar entre racionales e irracionales.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Relaciones y propiedades entre las expresiones algebraicas y las gráﬁcas de funciones polinómicas y racionales y de sus derivadas.</w:t>
            </w: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Comparo Y  contrasto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Las propiedades de los números (naturales, enteros, racionales y reales) y las de sus relaciones y operaciones para construir, manejar y utilizar apropiadamente los distintos sistemas numéricos.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Describo y modelo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Fenómenos periódicos del mundo real usando relaciones y funciones trigonométricas.</w:t>
            </w: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Tendencias que se observan en conjuntos de variables relacionadas.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Diseño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Estrategias para abordar situaciones de medición que requieran grados de precisión especíﬁcos</w:t>
            </w: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Experimentos aleatorios (de las ciencias físicas, naturales o sociales) para estudiar un problema o pregunta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Establezco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Relaciones y diferencias entre diferentes notaciones de números reales para decidir sobre su uso en una situación dada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Identifico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-En forma visual, gráﬁca y algebraica algunas propiedades de las curvas que se observan en los bordes obtenidos por cortes longitudinales, diagonales y transversales en un cilindro y en un cono.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-Características de localización de objetos geométricos en sistemas de representación cartesiana y otros (polares, cilíndricos y esféricos) y en particular de las curvas y ﬁ guras cónicas.</w:t>
            </w: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Interpreto y comparo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- Resultados de estudios con información estadística provenientes de medios de comunicación.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-Nociones básicas relacionadas con el manejo de información como población, muestra, variable aleatoria, distribución de frecuencias, parámetros y estadígrafos).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-Conceptos de probabilidad condicional e independencia de eventos.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-La noción de derivada como razón de cambio y como valor de la pendiente de la tangente a una curva y desarrollo métodos para hallar las derivadas de algunas funciones básicas en contextos matemáticos y no matemáticos.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Justifico o refuto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Resultados obtenidos mediante procesos de aproximación sucesiva, rangos de variación y límites en situaciones de medición.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Inferencias basadas en razonamientos estadísticos a 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Partir de resultados de estudios publicados en los medios o diseñados en el ámbito escolar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Modelo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situaciones de variación periódica con funciones trigonométricas e interpreto y utilizo sus derivadas.</w:t>
            </w: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Propongo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Inferencias a partir del estudio de muestras probabilísticas.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Reconozco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la densidad e incompletitud de los números racionales a través de métodos numéricos, geométricos y algebraicos.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curvas y o lugares geométricos.</w:t>
            </w: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Resuelvo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problemas en los que se usen las propiedades geométricas de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fig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uras cónicas por medio de transformaciones de las representaciones algebraicas de esas ﬁguras.</w:t>
            </w: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y formulo problemas que involucren magnitudes cuyos valores medios se suelen deﬁnir indirectamente como razones entre valores de otras magnitudes, como la velocidad media, la aceleración media y la densidad media</w:t>
            </w: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y planteo problemas usando conceptos básicos de conteo y probabilidad (combinaciones, permutaciones, espacio muestral, muestreo aleatorio, muestreo con remplazo).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Uso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argumentos geométricos para resolver y formular problemas en contextos matemáticos y en otras ciencias.</w:t>
            </w: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comprensivamente algunas medidas de centralización, localización, dispersión y correlación (percentiles, cuartiles, centralidad, distancia, rango, varianza, covarianza y normalidad).</w:t>
            </w: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2254" w:type="dxa"/>
            <w:shd w:val="clear" w:color="auto" w:fill="FFFFFF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Utilizo </w:t>
            </w:r>
          </w:p>
        </w:tc>
        <w:tc>
          <w:tcPr>
            <w:tcW w:w="278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rgumentos de la teoría de números para justiﬁcar relaciones que involucran números naturales.</w:t>
            </w:r>
          </w:p>
        </w:tc>
        <w:tc>
          <w:tcPr>
            <w:tcW w:w="244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FFFFFF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las técnicas de aproximación en procesos inﬁnitos numéricos.</w:t>
            </w:r>
          </w:p>
        </w:tc>
      </w:tr>
    </w:tbl>
    <w:p w:rsidR="009B0F17" w:rsidRPr="00C36968" w:rsidRDefault="009B0F17" w:rsidP="009B0F17">
      <w:pPr>
        <w:rPr>
          <w:rFonts w:ascii="Arial" w:hAnsi="Arial" w:cs="Arial"/>
          <w:b/>
          <w:bCs/>
          <w:sz w:val="24"/>
          <w:szCs w:val="24"/>
        </w:rPr>
      </w:pPr>
      <w:r w:rsidRPr="00C36968">
        <w:rPr>
          <w:rFonts w:ascii="Arial" w:hAnsi="Arial" w:cs="Arial"/>
          <w:b/>
          <w:bCs/>
          <w:sz w:val="24"/>
          <w:szCs w:val="24"/>
        </w:rPr>
        <w:br w:type="page"/>
      </w:r>
    </w:p>
    <w:p w:rsidR="009B0F17" w:rsidRPr="00C36968" w:rsidRDefault="009B0F17" w:rsidP="009B0F17">
      <w:pPr>
        <w:rPr>
          <w:rFonts w:ascii="Arial" w:hAnsi="Arial" w:cs="Arial"/>
          <w:b/>
          <w:bCs/>
          <w:sz w:val="24"/>
          <w:szCs w:val="24"/>
        </w:rPr>
      </w:pPr>
      <w:r w:rsidRPr="00C36968">
        <w:rPr>
          <w:rFonts w:ascii="Arial" w:hAnsi="Arial" w:cs="Arial"/>
          <w:b/>
          <w:bCs/>
          <w:sz w:val="24"/>
          <w:szCs w:val="24"/>
        </w:rPr>
        <w:t>CLASIFICACION DE ESTANDARES: TAXONOMIA DE BLOOM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4382"/>
        <w:gridCol w:w="4382"/>
      </w:tblGrid>
      <w:tr w:rsidR="009B0F17" w:rsidRPr="00C36968" w:rsidTr="003D62C7">
        <w:tc>
          <w:tcPr>
            <w:tcW w:w="4382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CONCEPTUALES  SABER</w:t>
            </w:r>
          </w:p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PROCEDIMENTALES  HACER</w:t>
            </w:r>
          </w:p>
        </w:tc>
        <w:tc>
          <w:tcPr>
            <w:tcW w:w="4382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ACTITUDINALES SER</w:t>
            </w:r>
          </w:p>
        </w:tc>
      </w:tr>
      <w:tr w:rsidR="009B0F17" w:rsidRPr="00C36968" w:rsidTr="003D62C7">
        <w:tc>
          <w:tcPr>
            <w:tcW w:w="4382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Reconozco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la densidad e incompletitud de los números racionales a través de métodos numéricos, geométricos y algebraicos.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Reconozco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y describo curvas y o lugares geométricos.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 ° Interpreto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y comparo resultados de estudios con información estadística provenientes de medios de comunicación.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Interpreto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nociones básicas relacionadas con el manejo de información como población, muestra, variable aleatoria, distribución de frecuencias, parámetros y estadígrafos).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Interpreto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conceptos de probabilidad condicional e independencia de eventos.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11° Interpreto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la noción de derivada como razón de cambio y como valor de la pendiente de la tangente  a una curva y desarrollo métodos  para hallar las derivadas de algunas funciones básicas en contextos matemáticos y no matemáticos.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10° Identifico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en forma visual, gráﬁca y algebraica algunas propiedades de las curvas que se observan en los bordes  obtenidos por cortes longitudinales, diagonales y  transversales en un cilindro y en un cono.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Identifico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características de localización de objetos geométricos en sistemas de representación cartesiana y  otros (polares, cilíndricos y esféricos) y en particular de  las curvas y ﬁguras cónicas.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Describo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y modelo fenómenos periódicos del mundo real  usando relaciones y funciones trigonométricas.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Identifico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tendencias que se observan en conjuntos de variables relacionadas.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Analizo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representaciones decimales de los números reales para diferenciar entre racionales e irracionales.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Analizo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Relaciones y propiedades entre las expresiones algebraicas y las gráﬁca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de funciones polinómicas y racionales y de sus derivadas.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11° Comparo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y  contrasto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las propiedades de los números (naturales, enteros, racionales y reales) y las de sus relaciones y operaciones para construir, manejar y utilizar apropiadamente los distintos sistemas numéricos.</w:t>
            </w:r>
          </w:p>
        </w:tc>
        <w:tc>
          <w:tcPr>
            <w:tcW w:w="4382" w:type="dxa"/>
            <w:shd w:val="clear" w:color="auto" w:fill="auto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10° Resuelvo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problemas en los que se usen las propiedades geométricas de ﬁguras cónicas por medio de transformaciones de las representaciones algebraicas de esas ﬁguras.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10° Resuelvo Y formulo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problemas que involucren magnitudes cuyos valores medios se suelen deﬁnir indirectamente como razones entre valores de otras magnitudes, como la velocidad media, la aceleración media y la densidad media.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11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° </w:t>
            </w: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Resuelvo y planteo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problemas usando conceptos básicos de conteo  y probabilidad (combinaciones,  permutaciones, espacio muestral,  muestreo aleatorio, muestreo con  reemplazo).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Justifico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resultados obtenidos mediante procesos de aproximación sucesiva, rangos de variación y límites en situaciones de medición.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y 11° Justifico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o refuto inferencias basadas en razonamientos estadísticos a partir de resultados de estudios publicados en los medios o diseñados en el ámbito escolar.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Diseño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estrategias para abordar situaciones de medición que requieran grados de precisión especíﬁcos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Diseño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experimentos aleatorios (de las ciencias físicas, naturales o sociales) para estudiar un problema o pregunta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Establezco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relaciones y diferencias entre diferentes notaciones de números reales para decidir sobre su uso en una situación dada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Utilizo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argumentos de la teoría de números para justiﬁcar relaciones que involucran números naturales.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Utilizo 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las técnicas de aproximación en procesos inﬁnitos numéricos.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10° y 11° Uso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argumentos geométricos para resolver y formular problemas en contextos matemáticos y en otras ciencias.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11° Modelo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situaciones de variación periódica con funciones trigonométricas e interpreto y utilizo sus derivadas.</w:t>
            </w:r>
          </w:p>
        </w:tc>
        <w:tc>
          <w:tcPr>
            <w:tcW w:w="4382" w:type="dxa"/>
            <w:shd w:val="clear" w:color="auto" w:fill="auto"/>
          </w:tcPr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Aprovecho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el tiempo de manera responsable en el desarrollo de las actividades propuestas.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Respeto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la labor del docente en el momento de dar una explicación u orientación al grupo.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Tolero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cuando a un compañero le cuesta aprender solidarizándome con él sin subestimarlo, haciendo su trabajo.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Asumo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una actitud responsable frente al trabajo que se me asigna, y lo hago de manera autónoma.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Me Intereso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por aprender, más que por ganar sin hacer ningún esfuerzo.</w:t>
            </w:r>
          </w:p>
          <w:p w:rsidR="009B0F17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Colaboro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para que la dinámica del grupo sea apta para el desarrollo efectivo de las clases.</w:t>
            </w:r>
          </w:p>
          <w:p w:rsidR="009B0F17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Cuido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los enseres y materiales proporcionados por la institución y los maestros.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Participo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de manera consciente y respetuosa en las clases.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Muestro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responsabilidad en el cumplimiento de las labores académicas.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Me proveo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del material e implementos necesarios para cada clase.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B0F17" w:rsidRPr="00C36968" w:rsidRDefault="009B0F17" w:rsidP="009B0F17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36968">
        <w:rPr>
          <w:rFonts w:ascii="Arial" w:hAnsi="Arial" w:cs="Arial"/>
          <w:b/>
          <w:bCs/>
          <w:sz w:val="24"/>
          <w:szCs w:val="24"/>
        </w:rPr>
        <w:br w:type="page"/>
      </w:r>
    </w:p>
    <w:p w:rsidR="009B0F17" w:rsidRPr="00C36968" w:rsidRDefault="009B0F17" w:rsidP="009B0F17">
      <w:pPr>
        <w:rPr>
          <w:rFonts w:ascii="Arial" w:hAnsi="Arial" w:cs="Arial"/>
          <w:b/>
          <w:bCs/>
          <w:sz w:val="24"/>
          <w:szCs w:val="24"/>
        </w:rPr>
      </w:pPr>
      <w:r w:rsidRPr="00C36968">
        <w:rPr>
          <w:rFonts w:ascii="Arial" w:hAnsi="Arial" w:cs="Arial"/>
          <w:b/>
          <w:bCs/>
          <w:sz w:val="24"/>
          <w:szCs w:val="24"/>
        </w:rPr>
        <w:t>ESTANDARES POR GRADO Y PERIODO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5"/>
        <w:gridCol w:w="5216"/>
        <w:gridCol w:w="6451"/>
      </w:tblGrid>
      <w:tr w:rsidR="009B0F17" w:rsidRPr="00C36968" w:rsidTr="003D62C7">
        <w:tc>
          <w:tcPr>
            <w:tcW w:w="13222" w:type="dxa"/>
            <w:gridSpan w:val="3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ESTANDARES POR GRADO Y PERIODO</w:t>
            </w:r>
          </w:p>
          <w:p w:rsidR="009B0F17" w:rsidRPr="00C36968" w:rsidRDefault="009B0F17" w:rsidP="003D62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1555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PERIODO</w:t>
            </w:r>
          </w:p>
        </w:tc>
        <w:tc>
          <w:tcPr>
            <w:tcW w:w="5216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GRADO DECIMO</w:t>
            </w:r>
          </w:p>
          <w:p w:rsidR="009B0F17" w:rsidRPr="00C36968" w:rsidRDefault="009B0F17" w:rsidP="003D62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51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GRADO UNDÉCIMO</w:t>
            </w:r>
          </w:p>
        </w:tc>
      </w:tr>
      <w:tr w:rsidR="009B0F17" w:rsidRPr="00C36968" w:rsidTr="003D62C7">
        <w:tc>
          <w:tcPr>
            <w:tcW w:w="1555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P1</w:t>
            </w:r>
          </w:p>
        </w:tc>
        <w:tc>
          <w:tcPr>
            <w:tcW w:w="5216" w:type="dxa"/>
            <w:shd w:val="clear" w:color="auto" w:fill="auto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Interpreto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nociones básicas relacionadas con el manejo de información como población, muestra, variable aleatoria, distribución de frecuencias, parámetros y estadígrafos).</w:t>
            </w: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Describo </w:t>
            </w:r>
            <w:r w:rsidRPr="00C36968">
              <w:rPr>
                <w:rFonts w:ascii="Arial" w:hAnsi="Arial" w:cs="Arial"/>
                <w:sz w:val="24"/>
                <w:szCs w:val="24"/>
              </w:rPr>
              <w:t>y modelo fenómenos periódicos del mundo real  usando relaciones y funciones trigonométricas.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Valoro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el tiempo aprovechándolo al máximo de manera responsable en el desarrollo de las actividades propuestas.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Respeto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la labor del docente en el momento de dar una explicación u orientación al grupo.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Tolero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cuando a un compañero le cuesta aprender solidarizándome con él sin subestimarlo, haciendo su trabajo.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Asumo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una actitud responsable frente al trabajo que se me asigna, y lo hago de manera independiente.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Colaboro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para que la dinámica del grupo sea apta para el desarrollo efectivo de las clases.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Cuido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los enseres y materiales proporcionados por la institución y los maestros.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Me Intereso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por aprender, más que por ganar sin hacer ningún esfuerzo.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Participo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de manera consciente y respetuosa en las clases.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Muestro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responsabilidad en el cumplimiento de las labores académicas.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Me proveo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del material e implementos necesarios para cada clase.</w:t>
            </w:r>
          </w:p>
        </w:tc>
        <w:tc>
          <w:tcPr>
            <w:tcW w:w="6451" w:type="dxa"/>
            <w:shd w:val="clear" w:color="auto" w:fill="auto"/>
          </w:tcPr>
          <w:p w:rsidR="009B0F17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Utilizo </w:t>
            </w:r>
            <w:r w:rsidRPr="00C36968">
              <w:rPr>
                <w:rFonts w:ascii="Arial" w:hAnsi="Arial" w:cs="Arial"/>
                <w:sz w:val="24"/>
                <w:szCs w:val="24"/>
              </w:rPr>
              <w:t>argumentos de la teoría de números para justiﬁcar relaciones que involucran números naturales.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Reconozco 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la densidad e incompletitud de los números racionales a través de métodos numéricos, geométricos y algebraicos.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Establezco </w:t>
            </w:r>
            <w:r w:rsidRPr="00C36968">
              <w:rPr>
                <w:rFonts w:ascii="Arial" w:hAnsi="Arial" w:cs="Arial"/>
                <w:sz w:val="24"/>
                <w:szCs w:val="24"/>
              </w:rPr>
              <w:t>relaciones y diferencias entre diferentes notaciones de números reales para decidir sobre su uso en una situación dada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1555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P2</w:t>
            </w:r>
          </w:p>
        </w:tc>
        <w:tc>
          <w:tcPr>
            <w:tcW w:w="5216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Interpreto 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y comparo resultados de estudios con información estadística provenientes de medios de comunicación.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Identifico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en forma visual, gráﬁca y algebraica algunas propiedades de las curvas que se observan en los bordes  obtenidos por cortes longitudinales, diagonales y  transversales en un cilindro y en un cono.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Identifico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características de localización de objetos geométricos en sistemas de representación cartesiana y  otros (polares, cilíndricos y esféricos) y en particular de  las curvas y </w:t>
            </w:r>
            <w:r>
              <w:rPr>
                <w:rFonts w:ascii="Arial" w:hAnsi="Arial" w:cs="Arial"/>
                <w:sz w:val="24"/>
                <w:szCs w:val="24"/>
              </w:rPr>
              <w:t>fig</w:t>
            </w:r>
            <w:r w:rsidRPr="00C36968">
              <w:rPr>
                <w:rFonts w:ascii="Arial" w:hAnsi="Arial" w:cs="Arial"/>
                <w:sz w:val="24"/>
                <w:szCs w:val="24"/>
              </w:rPr>
              <w:t>uras cónicas.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Diseño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estrategias para abordar situaciones de medición que requieran grados de precisión especíﬁcos</w:t>
            </w:r>
          </w:p>
          <w:p w:rsidR="009B0F17" w:rsidRPr="00C36968" w:rsidRDefault="009B0F17" w:rsidP="003D62C7">
            <w:pPr>
              <w:pStyle w:val="Prrafodelista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Diseño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estrategias para abordar situaciones de medición que requieran grados de precisión especíﬁcos.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451" w:type="dxa"/>
            <w:shd w:val="clear" w:color="auto" w:fill="auto"/>
          </w:tcPr>
          <w:p w:rsidR="009B0F17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Identifico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tendencias que se observan en conjuntos de variables relacionadas.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Analizo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Relaciones y propiedades entre las expresiones algebraicas y las gráﬁcas de funciones polinómicas y racionales y de sus derivadas.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Analizo 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>Representaciones decimales de los números reales para diferenciar entre racionales e irracionales.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Comparo y contrasto</w:t>
            </w:r>
            <w:r w:rsidRPr="00C36968">
              <w:rPr>
                <w:rFonts w:ascii="Arial" w:hAnsi="Arial" w:cs="Arial"/>
                <w:color w:val="000000"/>
                <w:sz w:val="24"/>
                <w:szCs w:val="24"/>
              </w:rPr>
              <w:t xml:space="preserve"> las propiedades de los números (naturales, enteros, racionales y reales) y las de sus relaciones y operaciones para construir, manejar y utilizar apropiadamente los distintos sistemas numéricos.</w:t>
            </w:r>
          </w:p>
          <w:p w:rsidR="009B0F17" w:rsidRPr="00C36968" w:rsidRDefault="009B0F17" w:rsidP="003D62C7">
            <w:pPr>
              <w:pStyle w:val="negro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pStyle w:val="negronormal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1555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P3</w:t>
            </w:r>
          </w:p>
        </w:tc>
        <w:tc>
          <w:tcPr>
            <w:tcW w:w="5216" w:type="dxa"/>
            <w:shd w:val="clear" w:color="auto" w:fill="auto"/>
          </w:tcPr>
          <w:p w:rsidR="009B0F17" w:rsidRPr="00C36968" w:rsidRDefault="009B0F17" w:rsidP="003D62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Resuelvo 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problemas en los que se usen las propiedades geométricas de </w:t>
            </w:r>
            <w:r>
              <w:rPr>
                <w:rFonts w:ascii="Arial" w:hAnsi="Arial" w:cs="Arial"/>
                <w:sz w:val="24"/>
                <w:szCs w:val="24"/>
              </w:rPr>
              <w:t>fi</w:t>
            </w:r>
            <w:r w:rsidRPr="00C36968">
              <w:rPr>
                <w:rFonts w:ascii="Arial" w:hAnsi="Arial" w:cs="Arial"/>
                <w:sz w:val="24"/>
                <w:szCs w:val="24"/>
              </w:rPr>
              <w:t>guras cónicas por medio de transformaciones de las representaciones algebraicas de esas ﬁguras.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Justifico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o refuto inferencias basadas en razonamientos estadísticos a partir de resultados de estudios publicados en los medios o diseñados  en el ámbito escolar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Uso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argumentos geométricos para resolver y formular problemas en contextos matemáticos y en otras ciencias.</w:t>
            </w:r>
          </w:p>
        </w:tc>
        <w:tc>
          <w:tcPr>
            <w:tcW w:w="6451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Justifico 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resultados obtenidos mediante procesos de aproximación sucesiva, rangos de variación y límites en situaciones de medición. </w:t>
            </w:r>
          </w:p>
          <w:p w:rsidR="009B0F17" w:rsidRPr="00C36968" w:rsidRDefault="009B0F17" w:rsidP="003D62C7">
            <w:pPr>
              <w:pStyle w:val="Prrafodelista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Justifico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o refuto inferencias basadas en razonamientos estadísticos a partir de resultados de estudios publicados en los medios o diseñados  en el ámbito escolar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Propongo </w:t>
            </w:r>
            <w:r w:rsidRPr="00C36968">
              <w:rPr>
                <w:rFonts w:ascii="Arial" w:hAnsi="Arial" w:cs="Arial"/>
                <w:sz w:val="24"/>
                <w:szCs w:val="24"/>
              </w:rPr>
              <w:t>inferencias a partir del estudio de muestras probabilísticas.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Uso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argumentos geométricos para resolver y formular problemas en contextos matemáticos y en otras ciencias.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B0F17" w:rsidRPr="00C36968" w:rsidTr="003D62C7">
        <w:tc>
          <w:tcPr>
            <w:tcW w:w="1555" w:type="dxa"/>
            <w:shd w:val="clear" w:color="auto" w:fill="auto"/>
          </w:tcPr>
          <w:p w:rsidR="009B0F17" w:rsidRPr="00C36968" w:rsidRDefault="009B0F17" w:rsidP="003D62C7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P4</w:t>
            </w:r>
          </w:p>
        </w:tc>
        <w:tc>
          <w:tcPr>
            <w:tcW w:w="5216" w:type="dxa"/>
            <w:shd w:val="clear" w:color="auto" w:fill="auto"/>
          </w:tcPr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Uso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argumentos geométricos para resolver y formular problemas en contextos matemáticos y en otras ciencias.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Resuelvo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Y formulo problemas que involucren magnitudes cuyos valores medios se suelen deﬁnir indirectamente como razones entre valores de otras magnitudes, como la velocidad media, la aceleración media y la densidad media.</w:t>
            </w:r>
          </w:p>
          <w:p w:rsidR="009B0F17" w:rsidRPr="00C36968" w:rsidRDefault="009B0F17" w:rsidP="003D62C7">
            <w:pPr>
              <w:pStyle w:val="negronormal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B0F17" w:rsidRPr="00C36968" w:rsidRDefault="009B0F17" w:rsidP="003D62C7">
            <w:pPr>
              <w:pStyle w:val="negronormal"/>
              <w:jc w:val="both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451" w:type="dxa"/>
            <w:shd w:val="clear" w:color="auto" w:fill="auto"/>
          </w:tcPr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Resuelvo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planteo problemas usando conceptos básicos de conteo  y probabilidad (combinaciones,  permutaciones, espacio muestral,  muestreo aleatorio, muestreo con  reemplazo).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Diseño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experimentos aleatorios (de  las ciencias físicas, naturales o sociales) para estudiar un problema o pregunta </w:t>
            </w:r>
          </w:p>
          <w:p w:rsidR="009B0F17" w:rsidRPr="00C36968" w:rsidRDefault="009B0F17" w:rsidP="003D62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>Interpreto</w:t>
            </w:r>
            <w:r w:rsidRPr="00C36968">
              <w:rPr>
                <w:rFonts w:ascii="Arial" w:hAnsi="Arial" w:cs="Arial"/>
                <w:sz w:val="24"/>
                <w:szCs w:val="24"/>
              </w:rPr>
              <w:t xml:space="preserve"> la noción de derivada como razón de cambio y como valor de la pendiente de la tangente  a una curva y desarrollo métodos  para hallar las derivadas de algunas funciones básicas en contextos matemáticos y no matemáticos.</w:t>
            </w:r>
          </w:p>
          <w:p w:rsidR="009B0F17" w:rsidRPr="00C36968" w:rsidRDefault="009B0F17" w:rsidP="003D6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96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Modelo </w:t>
            </w:r>
            <w:r w:rsidRPr="00C36968">
              <w:rPr>
                <w:rFonts w:ascii="Arial" w:hAnsi="Arial" w:cs="Arial"/>
                <w:sz w:val="24"/>
                <w:szCs w:val="24"/>
              </w:rPr>
              <w:t>situaciones de variación periódica con funciones trigonométricas e interpreto y utilizo sus derivadas.</w:t>
            </w:r>
          </w:p>
        </w:tc>
      </w:tr>
    </w:tbl>
    <w:p w:rsidR="009B0F17" w:rsidRPr="00C36968" w:rsidRDefault="009B0F17" w:rsidP="009B0F1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s-CO"/>
        </w:rPr>
      </w:pPr>
    </w:p>
    <w:p w:rsidR="001A118F" w:rsidRDefault="001A118F" w:rsidP="009B0F17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sectPr w:rsidR="001A118F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F6D" w:rsidRDefault="00003F6D" w:rsidP="004C542A">
      <w:pPr>
        <w:spacing w:after="0" w:line="240" w:lineRule="auto"/>
      </w:pPr>
      <w:r>
        <w:separator/>
      </w:r>
    </w:p>
  </w:endnote>
  <w:endnote w:type="continuationSeparator" w:id="1">
    <w:p w:rsidR="00003F6D" w:rsidRDefault="00003F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F6D" w:rsidRDefault="00003F6D" w:rsidP="004C542A">
      <w:pPr>
        <w:spacing w:after="0" w:line="240" w:lineRule="auto"/>
      </w:pPr>
      <w:r>
        <w:separator/>
      </w:r>
    </w:p>
  </w:footnote>
  <w:footnote w:type="continuationSeparator" w:id="1">
    <w:p w:rsidR="00003F6D" w:rsidRDefault="00003F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8034D5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8034D5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8034D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BF2512" w:rsidRPr="00BF2512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17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020A"/>
    <w:rsid w:val="00003F6D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034D5"/>
    <w:rsid w:val="008642B3"/>
    <w:rsid w:val="008E4A83"/>
    <w:rsid w:val="009A4630"/>
    <w:rsid w:val="009B0F17"/>
    <w:rsid w:val="009D4D25"/>
    <w:rsid w:val="009E4C86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BF0737"/>
    <w:rsid w:val="00BF2512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9724E"/>
    <w:rsid w:val="00FA27F1"/>
    <w:rsid w:val="00FE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uiPriority w:val="99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9B0F17"/>
    <w:pPr>
      <w:ind w:left="720"/>
    </w:pPr>
    <w:rPr>
      <w:rFonts w:ascii="Calibri" w:eastAsia="Times New Roman" w:hAnsi="Calibri" w:cs="Calibri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42F2FF-C880-4F69-8808-02EBE3F7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2081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5__</dc:creator>
  <cp:lastModifiedBy>usuario</cp:lastModifiedBy>
  <cp:revision>4</cp:revision>
  <dcterms:created xsi:type="dcterms:W3CDTF">2012-06-04T16:15:00Z</dcterms:created>
  <dcterms:modified xsi:type="dcterms:W3CDTF">2012-06-04T16:19:00Z</dcterms:modified>
</cp:coreProperties>
</file>